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40" w:lineRule="exact"/>
        <w:ind w:firstLine="720" w:firstLineChars="200"/>
        <w:jc w:val="center"/>
        <w:textAlignment w:val="auto"/>
        <w:outlineLvl w:val="9"/>
        <w:rPr>
          <w:rFonts w:hint="eastAsia" w:ascii="方正小标宋_GBK" w:hAnsi="方正小标宋_GBK" w:eastAsia="方正小标宋_GBK" w:cs="方正小标宋_GBK"/>
          <w:bCs/>
          <w:kern w:val="0"/>
          <w:sz w:val="36"/>
          <w:szCs w:val="36"/>
        </w:rPr>
      </w:pPr>
    </w:p>
    <w:p>
      <w:pPr>
        <w:keepNext w:val="0"/>
        <w:keepLines w:val="0"/>
        <w:pageBreakBefore w:val="0"/>
        <w:widowControl w:val="0"/>
        <w:kinsoku/>
        <w:wordWrap/>
        <w:overflowPunct/>
        <w:topLinePunct w:val="0"/>
        <w:autoSpaceDE/>
        <w:autoSpaceDN w:val="0"/>
        <w:bidi w:val="0"/>
        <w:adjustRightInd/>
        <w:snapToGrid/>
        <w:spacing w:line="540" w:lineRule="exact"/>
        <w:ind w:firstLine="720" w:firstLineChars="200"/>
        <w:jc w:val="center"/>
        <w:textAlignment w:val="auto"/>
        <w:outlineLvl w:val="9"/>
        <w:rPr>
          <w:rFonts w:hint="eastAsia" w:ascii="方正小标宋_GBK" w:hAnsi="方正小标宋_GBK" w:eastAsia="方正小标宋_GBK" w:cs="方正小标宋_GBK"/>
          <w:bCs/>
          <w:kern w:val="0"/>
          <w:sz w:val="36"/>
          <w:szCs w:val="36"/>
        </w:rPr>
      </w:pPr>
      <w:bookmarkStart w:id="0" w:name="_GoBack"/>
      <w:bookmarkEnd w:id="0"/>
      <w:r>
        <w:rPr>
          <w:rFonts w:hint="eastAsia" w:ascii="方正小标宋_GBK" w:hAnsi="方正小标宋_GBK" w:eastAsia="方正小标宋_GBK" w:cs="方正小标宋_GBK"/>
          <w:bCs/>
          <w:kern w:val="0"/>
          <w:sz w:val="36"/>
          <w:szCs w:val="36"/>
        </w:rPr>
        <w:t>中国—马来西亚钦州产业园区</w:t>
      </w:r>
      <w:r>
        <w:rPr>
          <w:rFonts w:hint="eastAsia" w:ascii="方正小标宋_GBK" w:hAnsi="方正小标宋_GBK" w:eastAsia="方正小标宋_GBK" w:cs="方正小标宋_GBK"/>
          <w:bCs/>
          <w:kern w:val="0"/>
          <w:sz w:val="36"/>
          <w:szCs w:val="36"/>
          <w:lang w:val="en-US" w:eastAsia="zh-CN"/>
        </w:rPr>
        <w:t>社区</w:t>
      </w:r>
      <w:r>
        <w:rPr>
          <w:rFonts w:hint="eastAsia" w:ascii="方正小标宋_GBK" w:hAnsi="方正小标宋_GBK" w:eastAsia="方正小标宋_GBK" w:cs="方正小标宋_GBK"/>
          <w:bCs/>
          <w:kern w:val="0"/>
          <w:sz w:val="36"/>
          <w:szCs w:val="36"/>
        </w:rPr>
        <w:t>招聘</w:t>
      </w:r>
    </w:p>
    <w:p>
      <w:pPr>
        <w:keepNext w:val="0"/>
        <w:keepLines w:val="0"/>
        <w:pageBreakBefore w:val="0"/>
        <w:widowControl w:val="0"/>
        <w:kinsoku/>
        <w:wordWrap/>
        <w:overflowPunct/>
        <w:topLinePunct w:val="0"/>
        <w:autoSpaceDE/>
        <w:autoSpaceDN w:val="0"/>
        <w:bidi w:val="0"/>
        <w:adjustRightInd/>
        <w:snapToGrid/>
        <w:spacing w:line="540" w:lineRule="exact"/>
        <w:ind w:firstLine="720" w:firstLineChars="200"/>
        <w:jc w:val="center"/>
        <w:textAlignment w:val="auto"/>
        <w:outlineLvl w:val="9"/>
        <w:rPr>
          <w:rFonts w:hint="eastAsia" w:eastAsia="方正仿宋_GBK"/>
          <w:color w:val="auto"/>
          <w:sz w:val="32"/>
          <w:szCs w:val="32"/>
          <w:lang w:bidi="ar"/>
        </w:rPr>
      </w:pPr>
      <w:r>
        <w:rPr>
          <w:rFonts w:hint="eastAsia" w:ascii="方正小标宋_GBK" w:hAnsi="方正小标宋_GBK" w:eastAsia="方正小标宋_GBK" w:cs="方正小标宋_GBK"/>
          <w:bCs/>
          <w:kern w:val="0"/>
          <w:sz w:val="36"/>
          <w:szCs w:val="36"/>
        </w:rPr>
        <w:t>社会工作者</w:t>
      </w:r>
      <w:r>
        <w:rPr>
          <w:rFonts w:hint="eastAsia" w:ascii="方正小标宋_GBK" w:hAnsi="方正小标宋_GBK" w:eastAsia="方正小标宋_GBK" w:cs="方正小标宋_GBK"/>
          <w:color w:val="auto"/>
          <w:sz w:val="36"/>
          <w:szCs w:val="36"/>
          <w:lang w:bidi="ar"/>
        </w:rPr>
        <w:t>岗位和招聘条件</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2"/>
        <w:gridCol w:w="531"/>
        <w:gridCol w:w="657"/>
        <w:gridCol w:w="762"/>
        <w:gridCol w:w="600"/>
        <w:gridCol w:w="3381"/>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1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岗位名称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专业</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人数</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学历</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学位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年龄</w:t>
            </w:r>
            <w:r>
              <w:rPr>
                <w:rFonts w:hint="eastAsia" w:ascii="方正黑体_GBK" w:hAnsi="方正黑体_GBK" w:eastAsia="方正黑体_GBK" w:cs="方正黑体_GBK"/>
                <w:i w:val="0"/>
                <w:color w:val="000000"/>
                <w:kern w:val="0"/>
                <w:sz w:val="21"/>
                <w:szCs w:val="21"/>
                <w:u w:val="none"/>
                <w:lang w:val="en-US" w:eastAsia="zh-CN" w:bidi="ar"/>
              </w:rPr>
              <w:br w:type="textWrapping"/>
            </w:r>
            <w:r>
              <w:rPr>
                <w:rFonts w:hint="eastAsia" w:ascii="方正黑体_GBK" w:hAnsi="方正黑体_GBK" w:eastAsia="方正黑体_GBK" w:cs="方正黑体_GBK"/>
                <w:i w:val="0"/>
                <w:color w:val="000000"/>
                <w:kern w:val="0"/>
                <w:sz w:val="21"/>
                <w:szCs w:val="21"/>
                <w:u w:val="none"/>
                <w:lang w:val="en-US" w:eastAsia="zh-CN" w:bidi="ar"/>
              </w:rPr>
              <w:t>条件</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岗位条件</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1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1"/>
                <w:szCs w:val="21"/>
                <w:u w:val="none"/>
              </w:rPr>
            </w:pPr>
            <w:r>
              <w:rPr>
                <w:rStyle w:val="4"/>
                <w:sz w:val="21"/>
                <w:szCs w:val="21"/>
                <w:lang w:val="en-US" w:eastAsia="zh-CN" w:bidi="ar"/>
              </w:rPr>
              <w:t>孔雀湾社区党组织和居民委员会社会工作者</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不限</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若干</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Style w:val="4"/>
                <w:sz w:val="21"/>
                <w:szCs w:val="21"/>
                <w:lang w:val="en-US" w:eastAsia="zh-CN" w:bidi="ar"/>
              </w:rPr>
              <w:t>大专及以上</w:t>
            </w:r>
            <w:r>
              <w:rPr>
                <w:rStyle w:val="5"/>
                <w:rFonts w:eastAsia="方正仿宋_GBK"/>
                <w:sz w:val="21"/>
                <w:szCs w:val="21"/>
                <w:lang w:val="en-US" w:eastAsia="zh-CN" w:bidi="ar"/>
              </w:rPr>
              <w:br w:type="textWrapping"/>
            </w:r>
            <w:r>
              <w:rPr>
                <w:rStyle w:val="4"/>
                <w:sz w:val="21"/>
                <w:szCs w:val="21"/>
                <w:lang w:val="en-US" w:eastAsia="zh-CN" w:bidi="ar"/>
              </w:rPr>
              <w:t>学历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6"/>
                <w:rFonts w:eastAsia="宋体"/>
                <w:sz w:val="21"/>
                <w:szCs w:val="21"/>
                <w:lang w:val="en-US" w:eastAsia="zh-CN" w:bidi="ar"/>
              </w:rPr>
              <w:t>45</w:t>
            </w:r>
            <w:r>
              <w:rPr>
                <w:rStyle w:val="7"/>
                <w:sz w:val="21"/>
                <w:szCs w:val="21"/>
                <w:lang w:val="en-US" w:eastAsia="zh-CN" w:bidi="ar"/>
              </w:rPr>
              <w:t>周岁以下</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
                <w:rFonts w:eastAsia="宋体"/>
                <w:sz w:val="21"/>
                <w:szCs w:val="21"/>
                <w:lang w:val="en-US" w:eastAsia="zh-CN" w:bidi="ar"/>
              </w:rPr>
              <w:t xml:space="preserve">1. </w:t>
            </w:r>
            <w:r>
              <w:rPr>
                <w:rStyle w:val="4"/>
                <w:sz w:val="21"/>
                <w:szCs w:val="21"/>
                <w:lang w:val="en-US" w:eastAsia="zh-CN" w:bidi="ar"/>
              </w:rPr>
              <w:t>热爱社区工作、有较强的事业心和责任感；</w:t>
            </w:r>
            <w:r>
              <w:rPr>
                <w:rStyle w:val="5"/>
                <w:rFonts w:eastAsia="宋体"/>
                <w:sz w:val="21"/>
                <w:szCs w:val="21"/>
                <w:lang w:val="en-US" w:eastAsia="zh-CN" w:bidi="ar"/>
              </w:rPr>
              <w:br w:type="textWrapping"/>
            </w:r>
            <w:r>
              <w:rPr>
                <w:rStyle w:val="5"/>
                <w:rFonts w:eastAsia="宋体"/>
                <w:sz w:val="21"/>
                <w:szCs w:val="21"/>
                <w:lang w:val="en-US" w:eastAsia="zh-CN" w:bidi="ar"/>
              </w:rPr>
              <w:t xml:space="preserve">2. </w:t>
            </w:r>
            <w:r>
              <w:rPr>
                <w:rStyle w:val="4"/>
                <w:sz w:val="21"/>
                <w:szCs w:val="21"/>
                <w:lang w:val="en-US" w:eastAsia="zh-CN" w:bidi="ar"/>
              </w:rPr>
              <w:t>具有一定社区工作经历；</w:t>
            </w:r>
            <w:r>
              <w:rPr>
                <w:rStyle w:val="5"/>
                <w:rFonts w:eastAsia="宋体"/>
                <w:sz w:val="21"/>
                <w:szCs w:val="21"/>
                <w:lang w:val="en-US" w:eastAsia="zh-CN" w:bidi="ar"/>
              </w:rPr>
              <w:br w:type="textWrapping"/>
            </w:r>
            <w:r>
              <w:rPr>
                <w:rStyle w:val="5"/>
                <w:rFonts w:eastAsia="宋体"/>
                <w:sz w:val="21"/>
                <w:szCs w:val="21"/>
                <w:lang w:val="en-US" w:eastAsia="zh-CN" w:bidi="ar"/>
              </w:rPr>
              <w:t xml:space="preserve">3. </w:t>
            </w:r>
            <w:r>
              <w:rPr>
                <w:rStyle w:val="4"/>
                <w:sz w:val="21"/>
                <w:szCs w:val="21"/>
                <w:lang w:val="en-US" w:eastAsia="zh-CN" w:bidi="ar"/>
              </w:rPr>
              <w:t>有较强的组织、沟通、协调能力；</w:t>
            </w:r>
            <w:r>
              <w:rPr>
                <w:rStyle w:val="5"/>
                <w:rFonts w:eastAsia="宋体"/>
                <w:sz w:val="21"/>
                <w:szCs w:val="21"/>
                <w:lang w:val="en-US" w:eastAsia="zh-CN" w:bidi="ar"/>
              </w:rPr>
              <w:br w:type="textWrapping"/>
            </w:r>
            <w:r>
              <w:rPr>
                <w:rStyle w:val="5"/>
                <w:rFonts w:eastAsia="宋体"/>
                <w:sz w:val="21"/>
                <w:szCs w:val="21"/>
                <w:lang w:val="en-US" w:eastAsia="zh-CN" w:bidi="ar"/>
              </w:rPr>
              <w:t xml:space="preserve">4. </w:t>
            </w:r>
            <w:r>
              <w:rPr>
                <w:rStyle w:val="4"/>
                <w:sz w:val="21"/>
                <w:szCs w:val="21"/>
                <w:lang w:val="en-US" w:eastAsia="zh-CN" w:bidi="ar"/>
              </w:rPr>
              <w:t>中共党员或有钦州市基层工作经验、熟悉钦州本地方言者优先；社会学类专业或有相关的社工专业资质证书者优先。</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
                <w:rFonts w:eastAsia="宋体"/>
                <w:sz w:val="21"/>
                <w:szCs w:val="21"/>
                <w:lang w:val="en-US" w:eastAsia="zh-CN" w:bidi="ar"/>
              </w:rPr>
              <w:t>1.</w:t>
            </w:r>
            <w:r>
              <w:rPr>
                <w:rStyle w:val="4"/>
                <w:sz w:val="21"/>
                <w:szCs w:val="21"/>
                <w:lang w:val="en-US" w:eastAsia="zh-CN" w:bidi="ar"/>
              </w:rPr>
              <w:t>做好辖区搬迁安置群众各项服务工作；</w:t>
            </w:r>
            <w:r>
              <w:rPr>
                <w:rStyle w:val="5"/>
                <w:rFonts w:eastAsia="宋体"/>
                <w:sz w:val="21"/>
                <w:szCs w:val="21"/>
                <w:lang w:val="en-US" w:eastAsia="zh-CN" w:bidi="ar"/>
              </w:rPr>
              <w:br w:type="textWrapping"/>
            </w:r>
            <w:r>
              <w:rPr>
                <w:rStyle w:val="5"/>
                <w:rFonts w:eastAsia="宋体"/>
                <w:sz w:val="21"/>
                <w:szCs w:val="21"/>
                <w:lang w:val="en-US" w:eastAsia="zh-CN" w:bidi="ar"/>
              </w:rPr>
              <w:t>2.</w:t>
            </w:r>
            <w:r>
              <w:rPr>
                <w:rStyle w:val="4"/>
                <w:sz w:val="21"/>
                <w:szCs w:val="21"/>
                <w:lang w:val="en-US" w:eastAsia="zh-CN" w:bidi="ar"/>
              </w:rPr>
              <w:t>做好辖区范围内入园企业的各项服务工作；</w:t>
            </w:r>
            <w:r>
              <w:rPr>
                <w:rStyle w:val="5"/>
                <w:rFonts w:eastAsia="宋体"/>
                <w:sz w:val="21"/>
                <w:szCs w:val="21"/>
                <w:lang w:val="en-US" w:eastAsia="zh-CN" w:bidi="ar"/>
              </w:rPr>
              <w:br w:type="textWrapping"/>
            </w:r>
            <w:r>
              <w:rPr>
                <w:rStyle w:val="5"/>
                <w:rFonts w:eastAsia="宋体"/>
                <w:sz w:val="21"/>
                <w:szCs w:val="21"/>
                <w:lang w:val="en-US" w:eastAsia="zh-CN" w:bidi="ar"/>
              </w:rPr>
              <w:t>3.</w:t>
            </w:r>
            <w:r>
              <w:rPr>
                <w:rStyle w:val="4"/>
                <w:sz w:val="21"/>
                <w:szCs w:val="21"/>
                <w:lang w:val="en-US" w:eastAsia="zh-CN" w:bidi="ar"/>
              </w:rPr>
              <w:t>做好社区其他群众的服务工作；</w:t>
            </w:r>
            <w:r>
              <w:rPr>
                <w:rStyle w:val="5"/>
                <w:rFonts w:eastAsia="宋体"/>
                <w:sz w:val="21"/>
                <w:szCs w:val="21"/>
                <w:lang w:val="en-US" w:eastAsia="zh-CN" w:bidi="ar"/>
              </w:rPr>
              <w:br w:type="textWrapping"/>
            </w:r>
            <w:r>
              <w:rPr>
                <w:rStyle w:val="5"/>
                <w:rFonts w:eastAsia="宋体"/>
                <w:sz w:val="21"/>
                <w:szCs w:val="21"/>
                <w:lang w:val="en-US" w:eastAsia="zh-CN" w:bidi="ar"/>
              </w:rPr>
              <w:t>4.</w:t>
            </w:r>
            <w:r>
              <w:rPr>
                <w:rStyle w:val="4"/>
                <w:sz w:val="21"/>
                <w:szCs w:val="21"/>
                <w:lang w:val="en-US" w:eastAsia="zh-CN" w:bidi="ar"/>
              </w:rPr>
              <w:t>认真履行社区党组织、居民委员会其他公共服务职能。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7" w:hRule="atLeast"/>
          <w:jc w:val="center"/>
        </w:trPr>
        <w:tc>
          <w:tcPr>
            <w:tcW w:w="91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Style w:val="4"/>
                <w:sz w:val="21"/>
                <w:szCs w:val="21"/>
                <w:lang w:val="en-US" w:eastAsia="zh-CN" w:bidi="ar"/>
              </w:rPr>
              <w:t>金窝社区</w:t>
            </w:r>
            <w:r>
              <w:rPr>
                <w:rStyle w:val="5"/>
                <w:rFonts w:eastAsia="方正仿宋_GBK"/>
                <w:sz w:val="21"/>
                <w:szCs w:val="21"/>
                <w:lang w:val="en-US" w:eastAsia="zh-CN" w:bidi="ar"/>
              </w:rPr>
              <w:br w:type="textWrapping"/>
            </w:r>
            <w:r>
              <w:rPr>
                <w:rStyle w:val="4"/>
                <w:sz w:val="21"/>
                <w:szCs w:val="21"/>
                <w:lang w:val="en-US" w:eastAsia="zh-CN" w:bidi="ar"/>
              </w:rPr>
              <w:t>党组织和居民委员会社会工作者</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不限</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若干</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Style w:val="4"/>
                <w:sz w:val="21"/>
                <w:szCs w:val="21"/>
                <w:lang w:val="en-US" w:eastAsia="zh-CN" w:bidi="ar"/>
              </w:rPr>
              <w:t>大专及以上</w:t>
            </w:r>
            <w:r>
              <w:rPr>
                <w:rStyle w:val="5"/>
                <w:rFonts w:eastAsia="方正仿宋_GBK"/>
                <w:sz w:val="21"/>
                <w:szCs w:val="21"/>
                <w:lang w:val="en-US" w:eastAsia="zh-CN" w:bidi="ar"/>
              </w:rPr>
              <w:br w:type="textWrapping"/>
            </w:r>
            <w:r>
              <w:rPr>
                <w:rStyle w:val="4"/>
                <w:sz w:val="21"/>
                <w:szCs w:val="21"/>
                <w:lang w:val="en-US" w:eastAsia="zh-CN" w:bidi="ar"/>
              </w:rPr>
              <w:t>学历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6"/>
                <w:rFonts w:eastAsia="宋体"/>
                <w:sz w:val="21"/>
                <w:szCs w:val="21"/>
                <w:lang w:val="en-US" w:eastAsia="zh-CN" w:bidi="ar"/>
              </w:rPr>
              <w:t>45</w:t>
            </w:r>
            <w:r>
              <w:rPr>
                <w:rStyle w:val="7"/>
                <w:sz w:val="21"/>
                <w:szCs w:val="21"/>
                <w:lang w:val="en-US" w:eastAsia="zh-CN" w:bidi="ar"/>
              </w:rPr>
              <w:t>周岁以下</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
                <w:rFonts w:eastAsia="宋体"/>
                <w:sz w:val="21"/>
                <w:szCs w:val="21"/>
                <w:lang w:val="en-US" w:eastAsia="zh-CN" w:bidi="ar"/>
              </w:rPr>
              <w:t xml:space="preserve">1. </w:t>
            </w:r>
            <w:r>
              <w:rPr>
                <w:rStyle w:val="4"/>
                <w:sz w:val="21"/>
                <w:szCs w:val="21"/>
                <w:lang w:val="en-US" w:eastAsia="zh-CN" w:bidi="ar"/>
              </w:rPr>
              <w:t>热爱社区工作、有较强的事业心和责任感；</w:t>
            </w:r>
            <w:r>
              <w:rPr>
                <w:rStyle w:val="5"/>
                <w:rFonts w:eastAsia="宋体"/>
                <w:sz w:val="21"/>
                <w:szCs w:val="21"/>
                <w:lang w:val="en-US" w:eastAsia="zh-CN" w:bidi="ar"/>
              </w:rPr>
              <w:br w:type="textWrapping"/>
            </w:r>
            <w:r>
              <w:rPr>
                <w:rStyle w:val="5"/>
                <w:rFonts w:eastAsia="宋体"/>
                <w:sz w:val="21"/>
                <w:szCs w:val="21"/>
                <w:lang w:val="en-US" w:eastAsia="zh-CN" w:bidi="ar"/>
              </w:rPr>
              <w:t xml:space="preserve">2. </w:t>
            </w:r>
            <w:r>
              <w:rPr>
                <w:rStyle w:val="4"/>
                <w:sz w:val="21"/>
                <w:szCs w:val="21"/>
                <w:lang w:val="en-US" w:eastAsia="zh-CN" w:bidi="ar"/>
              </w:rPr>
              <w:t>具有一定社区相关工作经历；</w:t>
            </w:r>
            <w:r>
              <w:rPr>
                <w:rStyle w:val="5"/>
                <w:rFonts w:eastAsia="宋体"/>
                <w:sz w:val="21"/>
                <w:szCs w:val="21"/>
                <w:lang w:val="en-US" w:eastAsia="zh-CN" w:bidi="ar"/>
              </w:rPr>
              <w:br w:type="textWrapping"/>
            </w:r>
            <w:r>
              <w:rPr>
                <w:rStyle w:val="5"/>
                <w:rFonts w:eastAsia="宋体"/>
                <w:sz w:val="21"/>
                <w:szCs w:val="21"/>
                <w:lang w:val="en-US" w:eastAsia="zh-CN" w:bidi="ar"/>
              </w:rPr>
              <w:t xml:space="preserve">3. </w:t>
            </w:r>
            <w:r>
              <w:rPr>
                <w:rStyle w:val="4"/>
                <w:sz w:val="21"/>
                <w:szCs w:val="21"/>
                <w:lang w:val="en-US" w:eastAsia="zh-CN" w:bidi="ar"/>
              </w:rPr>
              <w:t>有较强的组织、沟通、协调能力；</w:t>
            </w:r>
            <w:r>
              <w:rPr>
                <w:rStyle w:val="5"/>
                <w:rFonts w:eastAsia="宋体"/>
                <w:sz w:val="21"/>
                <w:szCs w:val="21"/>
                <w:lang w:val="en-US" w:eastAsia="zh-CN" w:bidi="ar"/>
              </w:rPr>
              <w:br w:type="textWrapping"/>
            </w:r>
            <w:r>
              <w:rPr>
                <w:rStyle w:val="5"/>
                <w:rFonts w:eastAsia="宋体"/>
                <w:sz w:val="21"/>
                <w:szCs w:val="21"/>
                <w:lang w:val="en-US" w:eastAsia="zh-CN" w:bidi="ar"/>
              </w:rPr>
              <w:t xml:space="preserve">4. </w:t>
            </w:r>
            <w:r>
              <w:rPr>
                <w:rStyle w:val="4"/>
                <w:sz w:val="21"/>
                <w:szCs w:val="21"/>
                <w:lang w:val="en-US" w:eastAsia="zh-CN" w:bidi="ar"/>
              </w:rPr>
              <w:t>中共党员或熟悉异地扶贫搬迁工作经验或具有河池大化县社区工作经验者优先；社会学类专业或有相关的社工专业资质证书者优先。</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
                <w:rFonts w:eastAsia="宋体"/>
                <w:sz w:val="21"/>
                <w:szCs w:val="21"/>
                <w:lang w:val="en-US" w:eastAsia="zh-CN" w:bidi="ar"/>
              </w:rPr>
              <w:t>1.</w:t>
            </w:r>
            <w:r>
              <w:rPr>
                <w:rStyle w:val="4"/>
                <w:sz w:val="21"/>
                <w:szCs w:val="21"/>
                <w:lang w:val="en-US" w:eastAsia="zh-CN" w:bidi="ar"/>
              </w:rPr>
              <w:t>做好辖区范围内大化县易地扶贫搬迁安置群众各项服务工作；</w:t>
            </w:r>
            <w:r>
              <w:rPr>
                <w:rStyle w:val="5"/>
                <w:rFonts w:eastAsia="宋体"/>
                <w:sz w:val="21"/>
                <w:szCs w:val="21"/>
                <w:lang w:val="en-US" w:eastAsia="zh-CN" w:bidi="ar"/>
              </w:rPr>
              <w:br w:type="textWrapping"/>
            </w:r>
            <w:r>
              <w:rPr>
                <w:rStyle w:val="5"/>
                <w:rFonts w:eastAsia="宋体"/>
                <w:sz w:val="21"/>
                <w:szCs w:val="21"/>
                <w:lang w:val="en-US" w:eastAsia="zh-CN" w:bidi="ar"/>
              </w:rPr>
              <w:t>2.</w:t>
            </w:r>
            <w:r>
              <w:rPr>
                <w:rStyle w:val="4"/>
                <w:sz w:val="21"/>
                <w:szCs w:val="21"/>
                <w:lang w:val="en-US" w:eastAsia="zh-CN" w:bidi="ar"/>
              </w:rPr>
              <w:t>做好辖区范围内入园企业的各项服务工作；</w:t>
            </w:r>
            <w:r>
              <w:rPr>
                <w:rStyle w:val="5"/>
                <w:rFonts w:eastAsia="宋体"/>
                <w:sz w:val="21"/>
                <w:szCs w:val="21"/>
                <w:lang w:val="en-US" w:eastAsia="zh-CN" w:bidi="ar"/>
              </w:rPr>
              <w:br w:type="textWrapping"/>
            </w:r>
            <w:r>
              <w:rPr>
                <w:rStyle w:val="5"/>
                <w:rFonts w:eastAsia="宋体"/>
                <w:sz w:val="21"/>
                <w:szCs w:val="21"/>
                <w:lang w:val="en-US" w:eastAsia="zh-CN" w:bidi="ar"/>
              </w:rPr>
              <w:t>3.</w:t>
            </w:r>
            <w:r>
              <w:rPr>
                <w:rStyle w:val="4"/>
                <w:sz w:val="21"/>
                <w:szCs w:val="21"/>
                <w:lang w:val="en-US" w:eastAsia="zh-CN" w:bidi="ar"/>
              </w:rPr>
              <w:t>做好社区其他群众的服务工作；</w:t>
            </w:r>
            <w:r>
              <w:rPr>
                <w:rStyle w:val="5"/>
                <w:rFonts w:eastAsia="宋体"/>
                <w:sz w:val="21"/>
                <w:szCs w:val="21"/>
                <w:lang w:val="en-US" w:eastAsia="zh-CN" w:bidi="ar"/>
              </w:rPr>
              <w:br w:type="textWrapping"/>
            </w:r>
            <w:r>
              <w:rPr>
                <w:rStyle w:val="5"/>
                <w:rFonts w:eastAsia="宋体"/>
                <w:sz w:val="21"/>
                <w:szCs w:val="21"/>
                <w:lang w:val="en-US" w:eastAsia="zh-CN" w:bidi="ar"/>
              </w:rPr>
              <w:t>4.</w:t>
            </w:r>
            <w:r>
              <w:rPr>
                <w:rStyle w:val="4"/>
                <w:sz w:val="21"/>
                <w:szCs w:val="21"/>
                <w:lang w:val="en-US" w:eastAsia="zh-CN" w:bidi="ar"/>
              </w:rPr>
              <w:t>认真履行社区党组织、居民委员会其他公共服务职能。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060FF"/>
    <w:rsid w:val="24CB4BA1"/>
    <w:rsid w:val="4DA060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eastAsia" w:ascii="方正仿宋_GBK" w:hAnsi="方正仿宋_GBK" w:eastAsia="方正仿宋_GBK" w:cs="方正仿宋_GBK"/>
      <w:color w:val="000000"/>
      <w:sz w:val="20"/>
      <w:szCs w:val="20"/>
      <w:u w:val="none"/>
    </w:rPr>
  </w:style>
  <w:style w:type="character" w:customStyle="1" w:styleId="5">
    <w:name w:val="font21"/>
    <w:basedOn w:val="3"/>
    <w:uiPriority w:val="0"/>
    <w:rPr>
      <w:rFonts w:hint="default" w:ascii="Times New Roman" w:hAnsi="Times New Roman" w:cs="Times New Roman"/>
      <w:color w:val="000000"/>
      <w:sz w:val="20"/>
      <w:szCs w:val="20"/>
      <w:u w:val="none"/>
    </w:rPr>
  </w:style>
  <w:style w:type="character" w:customStyle="1" w:styleId="6">
    <w:name w:val="font31"/>
    <w:basedOn w:val="3"/>
    <w:uiPriority w:val="0"/>
    <w:rPr>
      <w:rFonts w:hint="default" w:ascii="Times New Roman" w:hAnsi="Times New Roman" w:cs="Times New Roman"/>
      <w:color w:val="000000"/>
      <w:sz w:val="20"/>
      <w:szCs w:val="20"/>
      <w:u w:val="none"/>
    </w:rPr>
  </w:style>
  <w:style w:type="character" w:customStyle="1" w:styleId="7">
    <w:name w:val="font01"/>
    <w:basedOn w:val="3"/>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2019-11-15T14:37:00Z</dcterms:created>
  <dc:creator>苏二元</dc:creator>
  <cp:lastModifiedBy>苏二元</cp:lastModifiedBy>
  <dcterms:modified xsi:type="dcterms:W3CDTF">2019-11-15T14:42:51Z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2052-11.1.0.9126</vt:lpwstr>
  </property>
</Properties>
</file>